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6501F0">
        <w:rPr>
          <w:rFonts w:ascii="Times New Roman" w:hAnsi="Times New Roman" w:cs="Times New Roman"/>
          <w:sz w:val="28"/>
          <w:szCs w:val="28"/>
        </w:rPr>
        <w:t>64:21:180502:258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6501F0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6501F0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6501F0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 xml:space="preserve">, </w:t>
      </w:r>
      <w:r w:rsidR="000D1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BCA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6501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01F0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6501F0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4BEF">
        <w:rPr>
          <w:rFonts w:ascii="Times New Roman" w:hAnsi="Times New Roman" w:cs="Times New Roman"/>
          <w:sz w:val="28"/>
          <w:szCs w:val="28"/>
        </w:rPr>
        <w:t>,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 xml:space="preserve">го участка : </w:t>
      </w:r>
      <w:r w:rsidR="006501F0">
        <w:rPr>
          <w:rFonts w:ascii="Times New Roman" w:hAnsi="Times New Roman" w:cs="Times New Roman"/>
          <w:sz w:val="28"/>
          <w:szCs w:val="28"/>
        </w:rPr>
        <w:t>38750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22D88"/>
    <w:rsid w:val="000A2F40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11295"/>
    <w:rsid w:val="005E3B3A"/>
    <w:rsid w:val="005F6351"/>
    <w:rsid w:val="006501F0"/>
    <w:rsid w:val="00650ECC"/>
    <w:rsid w:val="006A6E8D"/>
    <w:rsid w:val="006E08CC"/>
    <w:rsid w:val="00823107"/>
    <w:rsid w:val="00922F09"/>
    <w:rsid w:val="00964F04"/>
    <w:rsid w:val="009D1198"/>
    <w:rsid w:val="009E72B6"/>
    <w:rsid w:val="00AE39F3"/>
    <w:rsid w:val="00B27776"/>
    <w:rsid w:val="00B72913"/>
    <w:rsid w:val="00C20905"/>
    <w:rsid w:val="00C431F3"/>
    <w:rsid w:val="00C44E19"/>
    <w:rsid w:val="00C50B5E"/>
    <w:rsid w:val="00C94BEF"/>
    <w:rsid w:val="00CC3BE5"/>
    <w:rsid w:val="00D61038"/>
    <w:rsid w:val="00DC79ED"/>
    <w:rsid w:val="00E240A0"/>
    <w:rsid w:val="00E52306"/>
    <w:rsid w:val="00E5517E"/>
    <w:rsid w:val="00E91163"/>
    <w:rsid w:val="00E922B4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13</cp:revision>
  <cp:lastPrinted>2025-02-05T05:53:00Z</cp:lastPrinted>
  <dcterms:created xsi:type="dcterms:W3CDTF">2025-11-11T04:27:00Z</dcterms:created>
  <dcterms:modified xsi:type="dcterms:W3CDTF">2026-04-09T06:06:00Z</dcterms:modified>
</cp:coreProperties>
</file>